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4A2E" w14:textId="64CD6DD4" w:rsidR="00DA0C32" w:rsidRPr="004E1DE2" w:rsidRDefault="00DA0C32" w:rsidP="00392990">
      <w:pPr>
        <w:rPr>
          <w:lang w:val="en-US"/>
        </w:rPr>
      </w:pPr>
      <w:r>
        <w:rPr>
          <w:rStyle w:val="Rubrik2Char"/>
          <w:lang w:val="en-GB"/>
        </w:rPr>
        <w:t>List of publications</w:t>
      </w:r>
    </w:p>
    <w:p w14:paraId="4C651C65" w14:textId="7C12D64E" w:rsidR="006B713D" w:rsidRPr="004E1DE2" w:rsidRDefault="00084BA8" w:rsidP="00392990">
      <w:pPr>
        <w:rPr>
          <w:lang w:val="en-US"/>
        </w:rPr>
      </w:pPr>
      <w:r>
        <w:rPr>
          <w:lang w:val="en-GB"/>
        </w:rPr>
        <w:t>Please s</w:t>
      </w:r>
      <w:r w:rsidR="00DA0C32">
        <w:rPr>
          <w:lang w:val="en-GB"/>
        </w:rPr>
        <w:t xml:space="preserve">pecify </w:t>
      </w:r>
      <w:r w:rsidR="005E6123">
        <w:rPr>
          <w:lang w:val="en-GB"/>
        </w:rPr>
        <w:t xml:space="preserve">all </w:t>
      </w:r>
      <w:r w:rsidR="00DA0C32">
        <w:rPr>
          <w:lang w:val="en-GB"/>
        </w:rPr>
        <w:t>publications that resulted from the project (retrieved by the project manager through the</w:t>
      </w:r>
      <w:r w:rsidR="003F0881">
        <w:rPr>
          <w:lang w:val="en-GB"/>
        </w:rPr>
        <w:t>ir</w:t>
      </w:r>
      <w:r w:rsidR="00DA0C32">
        <w:rPr>
          <w:lang w:val="en-GB"/>
        </w:rPr>
        <w:t xml:space="preserve"> Prisma account). Only articles or the equivalent that have been published or accepted for publication should be included. For peer-reviewed original articles and conference papers, only articles published </w:t>
      </w:r>
      <w:r w:rsidR="00985060">
        <w:rPr>
          <w:lang w:val="en-GB"/>
        </w:rPr>
        <w:t>with</w:t>
      </w:r>
      <w:r w:rsidR="00DA0C32">
        <w:rPr>
          <w:lang w:val="en-GB"/>
        </w:rPr>
        <w:t xml:space="preserve"> </w:t>
      </w:r>
      <w:r w:rsidR="00985060">
        <w:rPr>
          <w:lang w:val="en-GB"/>
        </w:rPr>
        <w:t>O</w:t>
      </w:r>
      <w:r w:rsidR="00DA0C32">
        <w:rPr>
          <w:lang w:val="en-GB"/>
        </w:rPr>
        <w:t xml:space="preserve">pen </w:t>
      </w:r>
      <w:r w:rsidR="00985060">
        <w:rPr>
          <w:lang w:val="en-GB"/>
        </w:rPr>
        <w:t>A</w:t>
      </w:r>
      <w:r w:rsidR="00DA0C32">
        <w:rPr>
          <w:lang w:val="en-GB"/>
        </w:rPr>
        <w:t>ccess</w:t>
      </w:r>
      <w:r w:rsidR="00985060">
        <w:rPr>
          <w:lang w:val="en-GB"/>
        </w:rPr>
        <w:t xml:space="preserve"> (OA)</w:t>
      </w:r>
      <w:r w:rsidR="00DA0C32">
        <w:rPr>
          <w:lang w:val="en-GB"/>
        </w:rPr>
        <w:t xml:space="preserve"> are acceptable, and these must clearly identify the research funder and</w:t>
      </w:r>
      <w:r w:rsidR="00ED57C0">
        <w:rPr>
          <w:lang w:val="en-GB"/>
        </w:rPr>
        <w:t xml:space="preserve"> current </w:t>
      </w:r>
      <w:r w:rsidR="00DA0C32">
        <w:rPr>
          <w:lang w:val="en-GB"/>
        </w:rPr>
        <w:t>re</w:t>
      </w:r>
      <w:r w:rsidR="00B03121">
        <w:rPr>
          <w:lang w:val="en-GB"/>
        </w:rPr>
        <w:t>gistration</w:t>
      </w:r>
      <w:r w:rsidR="00DA0C32">
        <w:rPr>
          <w:lang w:val="en-GB"/>
        </w:rPr>
        <w:t xml:space="preserve"> number under the</w:t>
      </w:r>
      <w:r w:rsidR="00794CB0">
        <w:rPr>
          <w:lang w:val="en-GB"/>
        </w:rPr>
        <w:t xml:space="preserve"> </w:t>
      </w:r>
      <w:r w:rsidR="00794CB0" w:rsidRPr="00794CB0">
        <w:rPr>
          <w:lang w:val="en-GB"/>
        </w:rPr>
        <w:t>publication</w:t>
      </w:r>
      <w:r w:rsidR="00794CB0">
        <w:rPr>
          <w:lang w:val="en-GB"/>
        </w:rPr>
        <w:t>’s</w:t>
      </w:r>
      <w:r w:rsidR="00794CB0" w:rsidRPr="00794CB0">
        <w:rPr>
          <w:lang w:val="en-GB"/>
        </w:rPr>
        <w:t xml:space="preserve"> </w:t>
      </w:r>
      <w:r w:rsidR="00794CB0">
        <w:rPr>
          <w:lang w:val="en-GB"/>
        </w:rPr>
        <w:t>acknowledgements section</w:t>
      </w:r>
      <w:r w:rsidR="00DA0C32">
        <w:rPr>
          <w:lang w:val="en-GB"/>
        </w:rPr>
        <w:t>.</w:t>
      </w:r>
    </w:p>
    <w:tbl>
      <w:tblPr>
        <w:tblStyle w:val="Tabellrutnt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1134"/>
        <w:gridCol w:w="1134"/>
        <w:gridCol w:w="1701"/>
        <w:gridCol w:w="1417"/>
        <w:gridCol w:w="2552"/>
      </w:tblGrid>
      <w:tr w:rsidR="00030A91" w14:paraId="034E47D2" w14:textId="77777777" w:rsidTr="00EE2063">
        <w:trPr>
          <w:trHeight w:val="930"/>
        </w:trPr>
        <w:tc>
          <w:tcPr>
            <w:tcW w:w="1247" w:type="dxa"/>
          </w:tcPr>
          <w:p w14:paraId="5DFF224F" w14:textId="7BC239BD" w:rsidR="0065292F" w:rsidRPr="00397530" w:rsidRDefault="0065292F" w:rsidP="003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Type of publication*</w:t>
            </w:r>
          </w:p>
        </w:tc>
        <w:tc>
          <w:tcPr>
            <w:tcW w:w="993" w:type="dxa"/>
          </w:tcPr>
          <w:p w14:paraId="1FD425D0" w14:textId="75CF2E0F" w:rsidR="0065292F" w:rsidRPr="00397530" w:rsidRDefault="004E1DE2" w:rsidP="003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134" w:type="dxa"/>
          </w:tcPr>
          <w:p w14:paraId="28BB72BB" w14:textId="4C03C367" w:rsidR="0065292F" w:rsidRPr="00397530" w:rsidRDefault="0065292F" w:rsidP="003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Publication title</w:t>
            </w:r>
          </w:p>
        </w:tc>
        <w:tc>
          <w:tcPr>
            <w:tcW w:w="1134" w:type="dxa"/>
          </w:tcPr>
          <w:p w14:paraId="3A2D456D" w14:textId="77777777" w:rsidR="0065292F" w:rsidRPr="00397530" w:rsidRDefault="00352898" w:rsidP="003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Year of publication</w:t>
            </w:r>
          </w:p>
        </w:tc>
        <w:tc>
          <w:tcPr>
            <w:tcW w:w="1701" w:type="dxa"/>
          </w:tcPr>
          <w:p w14:paraId="75CD4A19" w14:textId="77777777" w:rsidR="0065292F" w:rsidRPr="004E1DE2" w:rsidRDefault="0065292F" w:rsidP="003929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Publication number (ISBN/DOI/WOS)</w:t>
            </w:r>
          </w:p>
        </w:tc>
        <w:tc>
          <w:tcPr>
            <w:tcW w:w="1417" w:type="dxa"/>
          </w:tcPr>
          <w:p w14:paraId="5FA0A9AD" w14:textId="7120CD7B" w:rsidR="0065292F" w:rsidRPr="004E1DE2" w:rsidRDefault="003B251A" w:rsidP="0039299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Published with </w:t>
            </w:r>
            <w:r w:rsidR="00ED57C0">
              <w:rPr>
                <w:sz w:val="18"/>
                <w:szCs w:val="18"/>
                <w:lang w:val="en-GB"/>
              </w:rPr>
              <w:t>O</w:t>
            </w:r>
            <w:r>
              <w:rPr>
                <w:sz w:val="18"/>
                <w:szCs w:val="18"/>
                <w:lang w:val="en-GB"/>
              </w:rPr>
              <w:t>pen</w:t>
            </w:r>
            <w:r w:rsidR="00ED57C0">
              <w:rPr>
                <w:sz w:val="18"/>
                <w:szCs w:val="18"/>
                <w:lang w:val="en-GB"/>
              </w:rPr>
              <w:t xml:space="preserve"> A</w:t>
            </w:r>
            <w:r>
              <w:rPr>
                <w:sz w:val="18"/>
                <w:szCs w:val="18"/>
                <w:lang w:val="en-GB"/>
              </w:rPr>
              <w:t>ccess</w:t>
            </w:r>
          </w:p>
        </w:tc>
        <w:tc>
          <w:tcPr>
            <w:tcW w:w="2552" w:type="dxa"/>
          </w:tcPr>
          <w:p w14:paraId="319A30C8" w14:textId="77777777" w:rsidR="0065292F" w:rsidRPr="00397530" w:rsidRDefault="0065292F" w:rsidP="00392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Link/DOI link</w:t>
            </w:r>
          </w:p>
        </w:tc>
      </w:tr>
      <w:tr w:rsidR="00030A91" w14:paraId="6650F933" w14:textId="77777777" w:rsidTr="00EE2063">
        <w:trPr>
          <w:trHeight w:val="13"/>
        </w:trPr>
        <w:tc>
          <w:tcPr>
            <w:tcW w:w="1247" w:type="dxa"/>
          </w:tcPr>
          <w:p w14:paraId="6D25EAA0" w14:textId="60D6BC2D" w:rsidR="0065292F" w:rsidRDefault="0065292F" w:rsidP="00392990"/>
        </w:tc>
        <w:tc>
          <w:tcPr>
            <w:tcW w:w="993" w:type="dxa"/>
          </w:tcPr>
          <w:p w14:paraId="62A6E3D4" w14:textId="77777777" w:rsidR="0065292F" w:rsidRDefault="0065292F" w:rsidP="00392990"/>
        </w:tc>
        <w:tc>
          <w:tcPr>
            <w:tcW w:w="1134" w:type="dxa"/>
          </w:tcPr>
          <w:p w14:paraId="377F158E" w14:textId="77777777" w:rsidR="0065292F" w:rsidRDefault="0065292F" w:rsidP="00392990"/>
        </w:tc>
        <w:tc>
          <w:tcPr>
            <w:tcW w:w="1134" w:type="dxa"/>
          </w:tcPr>
          <w:p w14:paraId="216AC4C0" w14:textId="77777777" w:rsidR="0065292F" w:rsidRDefault="0065292F" w:rsidP="00392990"/>
        </w:tc>
        <w:tc>
          <w:tcPr>
            <w:tcW w:w="1701" w:type="dxa"/>
          </w:tcPr>
          <w:p w14:paraId="180ABD43" w14:textId="77777777" w:rsidR="0065292F" w:rsidRDefault="0065292F" w:rsidP="00392990"/>
        </w:tc>
        <w:tc>
          <w:tcPr>
            <w:tcW w:w="1417" w:type="dxa"/>
          </w:tcPr>
          <w:p w14:paraId="6F0B8010" w14:textId="77777777" w:rsidR="0065292F" w:rsidRDefault="0065292F" w:rsidP="00392990"/>
        </w:tc>
        <w:tc>
          <w:tcPr>
            <w:tcW w:w="2552" w:type="dxa"/>
          </w:tcPr>
          <w:p w14:paraId="273CE604" w14:textId="77777777" w:rsidR="0065292F" w:rsidRDefault="0065292F" w:rsidP="00392990"/>
        </w:tc>
      </w:tr>
      <w:tr w:rsidR="00030A91" w14:paraId="60F8CA5F" w14:textId="77777777" w:rsidTr="00EE2063">
        <w:trPr>
          <w:trHeight w:val="13"/>
        </w:trPr>
        <w:tc>
          <w:tcPr>
            <w:tcW w:w="1247" w:type="dxa"/>
          </w:tcPr>
          <w:p w14:paraId="4B74F9E2" w14:textId="77777777" w:rsidR="0065292F" w:rsidRDefault="0065292F" w:rsidP="00392990"/>
        </w:tc>
        <w:tc>
          <w:tcPr>
            <w:tcW w:w="993" w:type="dxa"/>
          </w:tcPr>
          <w:p w14:paraId="61A34391" w14:textId="77777777" w:rsidR="0065292F" w:rsidRDefault="0065292F" w:rsidP="00392990"/>
        </w:tc>
        <w:tc>
          <w:tcPr>
            <w:tcW w:w="1134" w:type="dxa"/>
          </w:tcPr>
          <w:p w14:paraId="4F64042A" w14:textId="77777777" w:rsidR="0065292F" w:rsidRDefault="0065292F" w:rsidP="00392990"/>
        </w:tc>
        <w:tc>
          <w:tcPr>
            <w:tcW w:w="1134" w:type="dxa"/>
          </w:tcPr>
          <w:p w14:paraId="4B00AE14" w14:textId="77777777" w:rsidR="0065292F" w:rsidRDefault="0065292F" w:rsidP="00392990"/>
        </w:tc>
        <w:tc>
          <w:tcPr>
            <w:tcW w:w="1701" w:type="dxa"/>
          </w:tcPr>
          <w:p w14:paraId="7423018A" w14:textId="77777777" w:rsidR="0065292F" w:rsidRDefault="0065292F" w:rsidP="00392990"/>
        </w:tc>
        <w:tc>
          <w:tcPr>
            <w:tcW w:w="1417" w:type="dxa"/>
          </w:tcPr>
          <w:p w14:paraId="7DFF07E3" w14:textId="77777777" w:rsidR="0065292F" w:rsidRDefault="0065292F" w:rsidP="00392990"/>
        </w:tc>
        <w:tc>
          <w:tcPr>
            <w:tcW w:w="2552" w:type="dxa"/>
          </w:tcPr>
          <w:p w14:paraId="3BDE79F0" w14:textId="77777777" w:rsidR="0065292F" w:rsidRDefault="0065292F" w:rsidP="00392990"/>
        </w:tc>
      </w:tr>
      <w:tr w:rsidR="00030A91" w14:paraId="00AC3621" w14:textId="77777777" w:rsidTr="00EE2063">
        <w:trPr>
          <w:trHeight w:val="13"/>
        </w:trPr>
        <w:tc>
          <w:tcPr>
            <w:tcW w:w="1247" w:type="dxa"/>
          </w:tcPr>
          <w:p w14:paraId="437884B7" w14:textId="77777777" w:rsidR="0065292F" w:rsidRDefault="0065292F" w:rsidP="00392990"/>
        </w:tc>
        <w:tc>
          <w:tcPr>
            <w:tcW w:w="993" w:type="dxa"/>
          </w:tcPr>
          <w:p w14:paraId="01883108" w14:textId="77777777" w:rsidR="0065292F" w:rsidRDefault="0065292F" w:rsidP="00392990"/>
        </w:tc>
        <w:tc>
          <w:tcPr>
            <w:tcW w:w="1134" w:type="dxa"/>
          </w:tcPr>
          <w:p w14:paraId="60CDBD7F" w14:textId="77777777" w:rsidR="0065292F" w:rsidRDefault="0065292F" w:rsidP="00392990"/>
        </w:tc>
        <w:tc>
          <w:tcPr>
            <w:tcW w:w="1134" w:type="dxa"/>
          </w:tcPr>
          <w:p w14:paraId="4FEB96D1" w14:textId="77777777" w:rsidR="0065292F" w:rsidRDefault="0065292F" w:rsidP="00392990"/>
        </w:tc>
        <w:tc>
          <w:tcPr>
            <w:tcW w:w="1701" w:type="dxa"/>
          </w:tcPr>
          <w:p w14:paraId="1C05A186" w14:textId="77777777" w:rsidR="0065292F" w:rsidRDefault="0065292F" w:rsidP="00392990"/>
        </w:tc>
        <w:tc>
          <w:tcPr>
            <w:tcW w:w="1417" w:type="dxa"/>
          </w:tcPr>
          <w:p w14:paraId="1F12641A" w14:textId="77777777" w:rsidR="0065292F" w:rsidRDefault="0065292F" w:rsidP="00392990"/>
        </w:tc>
        <w:tc>
          <w:tcPr>
            <w:tcW w:w="2552" w:type="dxa"/>
          </w:tcPr>
          <w:p w14:paraId="1F970BCB" w14:textId="77777777" w:rsidR="0065292F" w:rsidRDefault="0065292F" w:rsidP="00392990"/>
        </w:tc>
      </w:tr>
      <w:tr w:rsidR="00030A91" w14:paraId="0363D3BE" w14:textId="77777777" w:rsidTr="00EE2063">
        <w:trPr>
          <w:trHeight w:val="13"/>
        </w:trPr>
        <w:tc>
          <w:tcPr>
            <w:tcW w:w="1247" w:type="dxa"/>
          </w:tcPr>
          <w:p w14:paraId="69A5391F" w14:textId="77777777" w:rsidR="0065292F" w:rsidRDefault="0065292F" w:rsidP="00392990"/>
        </w:tc>
        <w:tc>
          <w:tcPr>
            <w:tcW w:w="993" w:type="dxa"/>
          </w:tcPr>
          <w:p w14:paraId="028D4FC1" w14:textId="77777777" w:rsidR="0065292F" w:rsidRDefault="0065292F" w:rsidP="00392990"/>
        </w:tc>
        <w:tc>
          <w:tcPr>
            <w:tcW w:w="1134" w:type="dxa"/>
          </w:tcPr>
          <w:p w14:paraId="023956DD" w14:textId="77777777" w:rsidR="0065292F" w:rsidRDefault="0065292F" w:rsidP="00392990"/>
        </w:tc>
        <w:tc>
          <w:tcPr>
            <w:tcW w:w="1134" w:type="dxa"/>
          </w:tcPr>
          <w:p w14:paraId="6CC61528" w14:textId="77777777" w:rsidR="0065292F" w:rsidRDefault="0065292F" w:rsidP="00392990"/>
        </w:tc>
        <w:tc>
          <w:tcPr>
            <w:tcW w:w="1701" w:type="dxa"/>
          </w:tcPr>
          <w:p w14:paraId="06268B34" w14:textId="77777777" w:rsidR="0065292F" w:rsidRDefault="0065292F" w:rsidP="00392990"/>
        </w:tc>
        <w:tc>
          <w:tcPr>
            <w:tcW w:w="1417" w:type="dxa"/>
          </w:tcPr>
          <w:p w14:paraId="0FB6F67A" w14:textId="77777777" w:rsidR="0065292F" w:rsidRDefault="0065292F" w:rsidP="00392990"/>
        </w:tc>
        <w:tc>
          <w:tcPr>
            <w:tcW w:w="2552" w:type="dxa"/>
          </w:tcPr>
          <w:p w14:paraId="791A5CB7" w14:textId="77777777" w:rsidR="0065292F" w:rsidRDefault="0065292F" w:rsidP="00392990"/>
        </w:tc>
      </w:tr>
      <w:tr w:rsidR="00030A91" w14:paraId="579D20C0" w14:textId="77777777" w:rsidTr="00EE2063">
        <w:trPr>
          <w:trHeight w:val="13"/>
        </w:trPr>
        <w:tc>
          <w:tcPr>
            <w:tcW w:w="1247" w:type="dxa"/>
          </w:tcPr>
          <w:p w14:paraId="27BECBDC" w14:textId="77777777" w:rsidR="0065292F" w:rsidRDefault="0065292F" w:rsidP="00392990"/>
        </w:tc>
        <w:tc>
          <w:tcPr>
            <w:tcW w:w="993" w:type="dxa"/>
          </w:tcPr>
          <w:p w14:paraId="5D9F745D" w14:textId="77777777" w:rsidR="0065292F" w:rsidRDefault="0065292F" w:rsidP="00392990"/>
        </w:tc>
        <w:tc>
          <w:tcPr>
            <w:tcW w:w="1134" w:type="dxa"/>
          </w:tcPr>
          <w:p w14:paraId="493FEB87" w14:textId="77777777" w:rsidR="0065292F" w:rsidRDefault="0065292F" w:rsidP="00392990"/>
        </w:tc>
        <w:tc>
          <w:tcPr>
            <w:tcW w:w="1134" w:type="dxa"/>
          </w:tcPr>
          <w:p w14:paraId="343B686B" w14:textId="77777777" w:rsidR="0065292F" w:rsidRDefault="0065292F" w:rsidP="00392990"/>
        </w:tc>
        <w:tc>
          <w:tcPr>
            <w:tcW w:w="1701" w:type="dxa"/>
          </w:tcPr>
          <w:p w14:paraId="6621AA8F" w14:textId="77777777" w:rsidR="0065292F" w:rsidRDefault="0065292F" w:rsidP="00392990"/>
        </w:tc>
        <w:tc>
          <w:tcPr>
            <w:tcW w:w="1417" w:type="dxa"/>
          </w:tcPr>
          <w:p w14:paraId="34991A0C" w14:textId="77777777" w:rsidR="0065292F" w:rsidRDefault="0065292F" w:rsidP="00392990"/>
        </w:tc>
        <w:tc>
          <w:tcPr>
            <w:tcW w:w="2552" w:type="dxa"/>
          </w:tcPr>
          <w:p w14:paraId="70891FFD" w14:textId="77777777" w:rsidR="0065292F" w:rsidRDefault="0065292F" w:rsidP="00392990"/>
        </w:tc>
      </w:tr>
      <w:tr w:rsidR="00030A91" w14:paraId="3A48D8DE" w14:textId="77777777" w:rsidTr="00EE2063">
        <w:trPr>
          <w:trHeight w:val="13"/>
        </w:trPr>
        <w:tc>
          <w:tcPr>
            <w:tcW w:w="1247" w:type="dxa"/>
          </w:tcPr>
          <w:p w14:paraId="41FE38B2" w14:textId="77777777" w:rsidR="0065292F" w:rsidRDefault="0065292F" w:rsidP="00392990"/>
        </w:tc>
        <w:tc>
          <w:tcPr>
            <w:tcW w:w="993" w:type="dxa"/>
          </w:tcPr>
          <w:p w14:paraId="50D1E16D" w14:textId="77777777" w:rsidR="0065292F" w:rsidRDefault="0065292F" w:rsidP="00392990"/>
        </w:tc>
        <w:tc>
          <w:tcPr>
            <w:tcW w:w="1134" w:type="dxa"/>
          </w:tcPr>
          <w:p w14:paraId="1EC1E77E" w14:textId="77777777" w:rsidR="0065292F" w:rsidRDefault="0065292F" w:rsidP="00392990"/>
        </w:tc>
        <w:tc>
          <w:tcPr>
            <w:tcW w:w="1134" w:type="dxa"/>
          </w:tcPr>
          <w:p w14:paraId="0FDA9EE6" w14:textId="77777777" w:rsidR="0065292F" w:rsidRDefault="0065292F" w:rsidP="00392990"/>
        </w:tc>
        <w:tc>
          <w:tcPr>
            <w:tcW w:w="1701" w:type="dxa"/>
          </w:tcPr>
          <w:p w14:paraId="510E9407" w14:textId="77777777" w:rsidR="0065292F" w:rsidRDefault="0065292F" w:rsidP="00392990"/>
        </w:tc>
        <w:tc>
          <w:tcPr>
            <w:tcW w:w="1417" w:type="dxa"/>
          </w:tcPr>
          <w:p w14:paraId="3751AC68" w14:textId="77777777" w:rsidR="0065292F" w:rsidRDefault="0065292F" w:rsidP="00392990"/>
        </w:tc>
        <w:tc>
          <w:tcPr>
            <w:tcW w:w="2552" w:type="dxa"/>
          </w:tcPr>
          <w:p w14:paraId="534FDFC8" w14:textId="77777777" w:rsidR="0065292F" w:rsidRDefault="0065292F" w:rsidP="00392990"/>
        </w:tc>
      </w:tr>
      <w:tr w:rsidR="00030A91" w14:paraId="6C779632" w14:textId="77777777" w:rsidTr="00EE2063">
        <w:trPr>
          <w:trHeight w:val="222"/>
        </w:trPr>
        <w:tc>
          <w:tcPr>
            <w:tcW w:w="1247" w:type="dxa"/>
          </w:tcPr>
          <w:p w14:paraId="17B494FE" w14:textId="77777777" w:rsidR="0065292F" w:rsidRDefault="0065292F" w:rsidP="00392990"/>
        </w:tc>
        <w:tc>
          <w:tcPr>
            <w:tcW w:w="993" w:type="dxa"/>
          </w:tcPr>
          <w:p w14:paraId="05C48DAC" w14:textId="77777777" w:rsidR="0065292F" w:rsidRDefault="0065292F" w:rsidP="00392990"/>
        </w:tc>
        <w:tc>
          <w:tcPr>
            <w:tcW w:w="1134" w:type="dxa"/>
          </w:tcPr>
          <w:p w14:paraId="607BB834" w14:textId="77777777" w:rsidR="0065292F" w:rsidRDefault="0065292F" w:rsidP="00392990"/>
        </w:tc>
        <w:tc>
          <w:tcPr>
            <w:tcW w:w="1134" w:type="dxa"/>
          </w:tcPr>
          <w:p w14:paraId="05568FFD" w14:textId="77777777" w:rsidR="0065292F" w:rsidRDefault="0065292F" w:rsidP="00392990"/>
        </w:tc>
        <w:tc>
          <w:tcPr>
            <w:tcW w:w="1701" w:type="dxa"/>
          </w:tcPr>
          <w:p w14:paraId="64DEA25E" w14:textId="77777777" w:rsidR="0065292F" w:rsidRDefault="0065292F" w:rsidP="00392990"/>
        </w:tc>
        <w:tc>
          <w:tcPr>
            <w:tcW w:w="1417" w:type="dxa"/>
          </w:tcPr>
          <w:p w14:paraId="4C07D899" w14:textId="77777777" w:rsidR="0065292F" w:rsidRDefault="0065292F" w:rsidP="00392990"/>
        </w:tc>
        <w:tc>
          <w:tcPr>
            <w:tcW w:w="2552" w:type="dxa"/>
          </w:tcPr>
          <w:p w14:paraId="640D475D" w14:textId="77777777" w:rsidR="0065292F" w:rsidRDefault="0065292F" w:rsidP="00392990"/>
        </w:tc>
      </w:tr>
    </w:tbl>
    <w:p w14:paraId="3465CDFD" w14:textId="77777777" w:rsidR="00153391" w:rsidRDefault="00153391" w:rsidP="0024644F"/>
    <w:p w14:paraId="57990E47" w14:textId="5BF6E61D" w:rsidR="00DA0C32" w:rsidRDefault="00874A22" w:rsidP="0024644F">
      <w:r>
        <w:rPr>
          <w:b/>
          <w:bCs/>
          <w:lang w:val="en-GB"/>
        </w:rPr>
        <w:t>*Examples of publication types</w:t>
      </w:r>
    </w:p>
    <w:p w14:paraId="25C596DB" w14:textId="06AA0687" w:rsidR="00DA0C32" w:rsidRPr="004E1DE2" w:rsidRDefault="00DA0C32" w:rsidP="00DA0C32">
      <w:pPr>
        <w:pStyle w:val="Liststycke"/>
        <w:numPr>
          <w:ilvl w:val="0"/>
          <w:numId w:val="1"/>
        </w:numPr>
        <w:spacing w:after="0"/>
        <w:rPr>
          <w:lang w:val="en-US"/>
        </w:rPr>
      </w:pPr>
      <w:r>
        <w:rPr>
          <w:lang w:val="en-GB"/>
        </w:rPr>
        <w:t>Pee</w:t>
      </w:r>
      <w:r w:rsidR="003B251A">
        <w:rPr>
          <w:lang w:val="en-GB"/>
        </w:rPr>
        <w:t>r-reviewed original articles (</w:t>
      </w:r>
      <w:r w:rsidR="004218E8">
        <w:rPr>
          <w:lang w:val="en-GB"/>
        </w:rPr>
        <w:t>O</w:t>
      </w:r>
      <w:r w:rsidR="003B251A">
        <w:rPr>
          <w:lang w:val="en-GB"/>
        </w:rPr>
        <w:t xml:space="preserve">pen </w:t>
      </w:r>
      <w:r w:rsidR="004218E8">
        <w:rPr>
          <w:lang w:val="en-GB"/>
        </w:rPr>
        <w:t>A</w:t>
      </w:r>
      <w:r w:rsidR="003B251A">
        <w:rPr>
          <w:lang w:val="en-GB"/>
        </w:rPr>
        <w:t>ccess</w:t>
      </w:r>
      <w:r>
        <w:rPr>
          <w:lang w:val="en-GB"/>
        </w:rPr>
        <w:t>)</w:t>
      </w:r>
    </w:p>
    <w:p w14:paraId="283919F7" w14:textId="6E32AC7D" w:rsidR="00C4304C" w:rsidRPr="004E1DE2" w:rsidRDefault="00DA0C32" w:rsidP="00C4304C">
      <w:pPr>
        <w:pStyle w:val="Liststycke"/>
        <w:numPr>
          <w:ilvl w:val="0"/>
          <w:numId w:val="1"/>
        </w:numPr>
        <w:spacing w:after="0"/>
        <w:rPr>
          <w:lang w:val="en-US"/>
        </w:rPr>
      </w:pPr>
      <w:r>
        <w:rPr>
          <w:lang w:val="en-GB"/>
        </w:rPr>
        <w:t>Peer-revi</w:t>
      </w:r>
      <w:r w:rsidR="003B251A">
        <w:rPr>
          <w:lang w:val="en-GB"/>
        </w:rPr>
        <w:t xml:space="preserve">ewed conference </w:t>
      </w:r>
      <w:r w:rsidR="004218E8">
        <w:rPr>
          <w:lang w:val="en-GB"/>
        </w:rPr>
        <w:t>papers</w:t>
      </w:r>
      <w:r w:rsidR="003B251A">
        <w:rPr>
          <w:lang w:val="en-GB"/>
        </w:rPr>
        <w:t xml:space="preserve"> (</w:t>
      </w:r>
      <w:r w:rsidR="004218E8">
        <w:rPr>
          <w:lang w:val="en-GB"/>
        </w:rPr>
        <w:t>O</w:t>
      </w:r>
      <w:r w:rsidR="003B251A">
        <w:rPr>
          <w:lang w:val="en-GB"/>
        </w:rPr>
        <w:t xml:space="preserve">pen </w:t>
      </w:r>
      <w:r w:rsidR="004218E8">
        <w:rPr>
          <w:lang w:val="en-GB"/>
        </w:rPr>
        <w:t>A</w:t>
      </w:r>
      <w:r w:rsidR="003B251A">
        <w:rPr>
          <w:lang w:val="en-GB"/>
        </w:rPr>
        <w:t>ccess</w:t>
      </w:r>
      <w:r>
        <w:rPr>
          <w:lang w:val="en-GB"/>
        </w:rPr>
        <w:t xml:space="preserve">) </w:t>
      </w:r>
      <w:r w:rsidR="00BB4D14">
        <w:rPr>
          <w:lang w:val="en-GB"/>
        </w:rPr>
        <w:t>whose</w:t>
      </w:r>
      <w:r>
        <w:rPr>
          <w:lang w:val="en-GB"/>
        </w:rPr>
        <w:t xml:space="preserve"> results are not available in other publications</w:t>
      </w:r>
    </w:p>
    <w:p w14:paraId="31A5DA5E" w14:textId="1B0A4EBC" w:rsidR="00C4304C" w:rsidRDefault="00DA0C32" w:rsidP="00751045">
      <w:pPr>
        <w:pStyle w:val="Liststycke"/>
        <w:numPr>
          <w:ilvl w:val="0"/>
          <w:numId w:val="1"/>
        </w:numPr>
        <w:spacing w:after="0"/>
      </w:pPr>
      <w:r>
        <w:rPr>
          <w:lang w:val="en-GB"/>
        </w:rPr>
        <w:t>Popular science articles</w:t>
      </w:r>
    </w:p>
    <w:p w14:paraId="42B7267C" w14:textId="3DCDEF79" w:rsidR="00C4304C" w:rsidRDefault="00DA0C32" w:rsidP="00C4304C">
      <w:pPr>
        <w:pStyle w:val="Liststycke"/>
        <w:numPr>
          <w:ilvl w:val="0"/>
          <w:numId w:val="1"/>
        </w:numPr>
        <w:spacing w:after="0"/>
      </w:pPr>
      <w:r>
        <w:rPr>
          <w:lang w:val="en-GB"/>
        </w:rPr>
        <w:t xml:space="preserve">Monographs and compilation </w:t>
      </w:r>
      <w:r w:rsidR="00B0328A">
        <w:rPr>
          <w:lang w:val="en-GB"/>
        </w:rPr>
        <w:t>dissertations</w:t>
      </w:r>
    </w:p>
    <w:p w14:paraId="074C30D4" w14:textId="58DFD523" w:rsidR="00DA0C32" w:rsidRDefault="00DA0C32" w:rsidP="00DA0C32">
      <w:pPr>
        <w:pStyle w:val="Liststycke"/>
        <w:numPr>
          <w:ilvl w:val="0"/>
          <w:numId w:val="1"/>
        </w:numPr>
        <w:spacing w:after="0"/>
      </w:pPr>
      <w:r>
        <w:rPr>
          <w:lang w:val="en-GB"/>
        </w:rPr>
        <w:t>Research review articles</w:t>
      </w:r>
    </w:p>
    <w:p w14:paraId="1C217BA1" w14:textId="173220FF" w:rsidR="00CC3474" w:rsidRDefault="00DA0C32" w:rsidP="00870D2D">
      <w:pPr>
        <w:pStyle w:val="Liststycke"/>
        <w:numPr>
          <w:ilvl w:val="0"/>
          <w:numId w:val="1"/>
        </w:numPr>
        <w:spacing w:after="0"/>
      </w:pPr>
      <w:r>
        <w:rPr>
          <w:lang w:val="en-GB"/>
        </w:rPr>
        <w:t>Books and book chapters</w:t>
      </w:r>
    </w:p>
    <w:p w14:paraId="01CE9B76" w14:textId="77777777" w:rsidR="00153391" w:rsidRPr="00870D2D" w:rsidRDefault="00153391" w:rsidP="00153391">
      <w:pPr>
        <w:pStyle w:val="Liststycke"/>
        <w:spacing w:after="0"/>
        <w:ind w:left="1080"/>
      </w:pPr>
    </w:p>
    <w:tbl>
      <w:tblPr>
        <w:tblStyle w:val="Tabellrutntljus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749C" w14:paraId="512E4C2B" w14:textId="77777777" w:rsidTr="00153391">
        <w:tc>
          <w:tcPr>
            <w:tcW w:w="4531" w:type="dxa"/>
          </w:tcPr>
          <w:p w14:paraId="47616F08" w14:textId="481EBE99" w:rsidR="00FB749C" w:rsidRDefault="00FB749C" w:rsidP="0099735A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Field</w:t>
            </w:r>
          </w:p>
        </w:tc>
        <w:tc>
          <w:tcPr>
            <w:tcW w:w="4531" w:type="dxa"/>
          </w:tcPr>
          <w:p w14:paraId="7FED6450" w14:textId="0F2E9427" w:rsidR="00FB749C" w:rsidRDefault="00244F22" w:rsidP="0099735A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How to fill in</w:t>
            </w:r>
          </w:p>
        </w:tc>
      </w:tr>
      <w:tr w:rsidR="00FB749C" w14:paraId="549F0E2E" w14:textId="77777777" w:rsidTr="00153391">
        <w:tc>
          <w:tcPr>
            <w:tcW w:w="4531" w:type="dxa"/>
          </w:tcPr>
          <w:p w14:paraId="782CF83E" w14:textId="1FE69090" w:rsidR="00FB749C" w:rsidRPr="00000C79" w:rsidRDefault="00D33AEF" w:rsidP="0099735A">
            <w:pPr>
              <w:rPr>
                <w:bCs/>
              </w:rPr>
            </w:pPr>
            <w:r>
              <w:rPr>
                <w:lang w:val="en-GB"/>
              </w:rPr>
              <w:t>Author</w:t>
            </w:r>
          </w:p>
        </w:tc>
        <w:tc>
          <w:tcPr>
            <w:tcW w:w="4531" w:type="dxa"/>
          </w:tcPr>
          <w:p w14:paraId="703C4E91" w14:textId="6A63353E" w:rsidR="00FB749C" w:rsidRDefault="00AF56F7" w:rsidP="0099735A">
            <w:pPr>
              <w:rPr>
                <w:b/>
              </w:rPr>
            </w:pPr>
            <w:r>
              <w:rPr>
                <w:lang w:val="en-GB"/>
              </w:rPr>
              <w:t>Free-format text</w:t>
            </w:r>
          </w:p>
        </w:tc>
      </w:tr>
      <w:tr w:rsidR="00FB749C" w14:paraId="2F767ABD" w14:textId="77777777" w:rsidTr="00153391">
        <w:tc>
          <w:tcPr>
            <w:tcW w:w="4531" w:type="dxa"/>
          </w:tcPr>
          <w:p w14:paraId="74EFDE23" w14:textId="30D1B8BB" w:rsidR="00FB749C" w:rsidRPr="00000C79" w:rsidRDefault="00D33AEF" w:rsidP="0099735A">
            <w:pPr>
              <w:rPr>
                <w:bCs/>
              </w:rPr>
            </w:pPr>
            <w:r>
              <w:rPr>
                <w:lang w:val="en-GB"/>
              </w:rPr>
              <w:t>Publication title</w:t>
            </w:r>
          </w:p>
        </w:tc>
        <w:tc>
          <w:tcPr>
            <w:tcW w:w="4531" w:type="dxa"/>
          </w:tcPr>
          <w:p w14:paraId="3129E658" w14:textId="5466EE38" w:rsidR="00FB749C" w:rsidRDefault="004C0089" w:rsidP="0099735A">
            <w:pPr>
              <w:rPr>
                <w:b/>
              </w:rPr>
            </w:pPr>
            <w:r>
              <w:rPr>
                <w:lang w:val="en-GB"/>
              </w:rPr>
              <w:t>Free-format text</w:t>
            </w:r>
          </w:p>
        </w:tc>
      </w:tr>
      <w:tr w:rsidR="00FB749C" w:rsidRPr="00084BA8" w14:paraId="3E0B5C0C" w14:textId="77777777" w:rsidTr="00153391">
        <w:tc>
          <w:tcPr>
            <w:tcW w:w="4531" w:type="dxa"/>
          </w:tcPr>
          <w:p w14:paraId="6F4F640C" w14:textId="402E1484" w:rsidR="00FB749C" w:rsidRPr="00000C79" w:rsidRDefault="00D33AEF" w:rsidP="0099735A">
            <w:pPr>
              <w:rPr>
                <w:bCs/>
              </w:rPr>
            </w:pPr>
            <w:r>
              <w:rPr>
                <w:lang w:val="en-GB"/>
              </w:rPr>
              <w:t>Year of publication</w:t>
            </w:r>
          </w:p>
        </w:tc>
        <w:tc>
          <w:tcPr>
            <w:tcW w:w="4531" w:type="dxa"/>
          </w:tcPr>
          <w:p w14:paraId="53BE13D3" w14:textId="6EA2D3F1" w:rsidR="00FB749C" w:rsidRPr="004E1DE2" w:rsidRDefault="004C0089" w:rsidP="0099735A">
            <w:pPr>
              <w:rPr>
                <w:bCs/>
                <w:lang w:val="en-US"/>
              </w:rPr>
            </w:pPr>
            <w:r>
              <w:rPr>
                <w:lang w:val="en-GB"/>
              </w:rPr>
              <w:t>Year (write out or use digits)</w:t>
            </w:r>
          </w:p>
        </w:tc>
      </w:tr>
      <w:tr w:rsidR="00FB749C" w:rsidRPr="000349DC" w14:paraId="74241FBB" w14:textId="77777777" w:rsidTr="00153391">
        <w:tc>
          <w:tcPr>
            <w:tcW w:w="4531" w:type="dxa"/>
          </w:tcPr>
          <w:p w14:paraId="54D6FC65" w14:textId="5328171F" w:rsidR="00FB749C" w:rsidRPr="004E1DE2" w:rsidRDefault="00D33AEF" w:rsidP="0099735A">
            <w:pPr>
              <w:rPr>
                <w:bCs/>
                <w:lang w:val="en-US"/>
              </w:rPr>
            </w:pPr>
            <w:r>
              <w:rPr>
                <w:lang w:val="en-GB"/>
              </w:rPr>
              <w:t xml:space="preserve">Published with </w:t>
            </w:r>
            <w:r w:rsidR="003F7D43">
              <w:rPr>
                <w:lang w:val="en-GB"/>
              </w:rPr>
              <w:t>O</w:t>
            </w:r>
            <w:r>
              <w:rPr>
                <w:lang w:val="en-GB"/>
              </w:rPr>
              <w:t xml:space="preserve">pen </w:t>
            </w:r>
            <w:r w:rsidR="003F7D43">
              <w:rPr>
                <w:lang w:val="en-GB"/>
              </w:rPr>
              <w:t>A</w:t>
            </w:r>
            <w:bookmarkStart w:id="0" w:name="_GoBack"/>
            <w:bookmarkEnd w:id="0"/>
            <w:r>
              <w:rPr>
                <w:lang w:val="en-GB"/>
              </w:rPr>
              <w:t>ccess (OA)</w:t>
            </w:r>
          </w:p>
        </w:tc>
        <w:tc>
          <w:tcPr>
            <w:tcW w:w="4531" w:type="dxa"/>
          </w:tcPr>
          <w:p w14:paraId="569D85D5" w14:textId="50D65EF6" w:rsidR="00FB749C" w:rsidRPr="000B17A3" w:rsidRDefault="00B40756" w:rsidP="0099735A">
            <w:pPr>
              <w:rPr>
                <w:bCs/>
              </w:rPr>
            </w:pPr>
            <w:r>
              <w:rPr>
                <w:lang w:val="en-GB"/>
              </w:rPr>
              <w:t>Indicate with cross</w:t>
            </w:r>
          </w:p>
        </w:tc>
      </w:tr>
      <w:tr w:rsidR="00FB749C" w:rsidRPr="00084BA8" w14:paraId="5F441450" w14:textId="77777777" w:rsidTr="00153391">
        <w:tc>
          <w:tcPr>
            <w:tcW w:w="4531" w:type="dxa"/>
          </w:tcPr>
          <w:p w14:paraId="28E24398" w14:textId="3A9C36FE" w:rsidR="00FB749C" w:rsidRPr="00000C79" w:rsidRDefault="00D33AEF" w:rsidP="0099735A">
            <w:pPr>
              <w:rPr>
                <w:bCs/>
              </w:rPr>
            </w:pPr>
            <w:r>
              <w:rPr>
                <w:lang w:val="en-GB"/>
              </w:rPr>
              <w:t>Publication number</w:t>
            </w:r>
          </w:p>
        </w:tc>
        <w:tc>
          <w:tcPr>
            <w:tcW w:w="4531" w:type="dxa"/>
          </w:tcPr>
          <w:p w14:paraId="0B47DF09" w14:textId="3CC01211" w:rsidR="00FB749C" w:rsidRPr="004E1DE2" w:rsidRDefault="000B17A3" w:rsidP="0099735A">
            <w:pPr>
              <w:rPr>
                <w:b/>
                <w:lang w:val="en-US"/>
              </w:rPr>
            </w:pPr>
            <w:r>
              <w:rPr>
                <w:lang w:val="en-GB"/>
              </w:rPr>
              <w:t>Free-format text (ISBN/DOI/WOS)</w:t>
            </w:r>
          </w:p>
        </w:tc>
      </w:tr>
      <w:tr w:rsidR="00FB749C" w:rsidRPr="00D33AEF" w14:paraId="166ADEB4" w14:textId="77777777" w:rsidTr="00153391">
        <w:tc>
          <w:tcPr>
            <w:tcW w:w="4531" w:type="dxa"/>
          </w:tcPr>
          <w:p w14:paraId="51CC3C2B" w14:textId="27E9A409" w:rsidR="00FB749C" w:rsidRPr="00000C79" w:rsidRDefault="00D33AEF" w:rsidP="0099735A">
            <w:pPr>
              <w:rPr>
                <w:bCs/>
              </w:rPr>
            </w:pPr>
            <w:r>
              <w:rPr>
                <w:lang w:val="en-GB"/>
              </w:rPr>
              <w:t>DOI link</w:t>
            </w:r>
          </w:p>
        </w:tc>
        <w:tc>
          <w:tcPr>
            <w:tcW w:w="4531" w:type="dxa"/>
          </w:tcPr>
          <w:p w14:paraId="232D282C" w14:textId="5E0B3A34" w:rsidR="00FB749C" w:rsidRPr="00D33AEF" w:rsidRDefault="000B17A3" w:rsidP="0099735A">
            <w:pPr>
              <w:rPr>
                <w:b/>
              </w:rPr>
            </w:pPr>
            <w:r>
              <w:rPr>
                <w:lang w:val="en-GB"/>
              </w:rPr>
              <w:t>Free-format text</w:t>
            </w:r>
          </w:p>
        </w:tc>
      </w:tr>
    </w:tbl>
    <w:p w14:paraId="44A4BB8B" w14:textId="77777777" w:rsidR="0099735A" w:rsidRPr="00D33AEF" w:rsidRDefault="0099735A" w:rsidP="0099735A">
      <w:pPr>
        <w:spacing w:after="0"/>
        <w:rPr>
          <w:b/>
        </w:rPr>
      </w:pPr>
    </w:p>
    <w:sectPr w:rsidR="0099735A" w:rsidRPr="00D33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9001" w14:textId="77777777" w:rsidR="00C82E05" w:rsidRDefault="00C82E05" w:rsidP="00B81D4E">
      <w:pPr>
        <w:spacing w:after="0" w:line="240" w:lineRule="auto"/>
      </w:pPr>
      <w:r>
        <w:separator/>
      </w:r>
    </w:p>
  </w:endnote>
  <w:endnote w:type="continuationSeparator" w:id="0">
    <w:p w14:paraId="2BE405A7" w14:textId="77777777" w:rsidR="00C82E05" w:rsidRDefault="00C82E05" w:rsidP="00B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9817" w14:textId="77777777" w:rsidR="00B81D4E" w:rsidRDefault="00B81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F2F8" w14:textId="77777777" w:rsidR="00B81D4E" w:rsidRDefault="00B81D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5B1D" w14:textId="77777777" w:rsidR="00B81D4E" w:rsidRDefault="00B81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9F01" w14:textId="77777777" w:rsidR="00C82E05" w:rsidRDefault="00C82E05" w:rsidP="00B81D4E">
      <w:pPr>
        <w:spacing w:after="0" w:line="240" w:lineRule="auto"/>
      </w:pPr>
      <w:r>
        <w:separator/>
      </w:r>
    </w:p>
  </w:footnote>
  <w:footnote w:type="continuationSeparator" w:id="0">
    <w:p w14:paraId="64F25995" w14:textId="77777777" w:rsidR="00C82E05" w:rsidRDefault="00C82E05" w:rsidP="00B8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20ED" w14:textId="77777777" w:rsidR="00B81D4E" w:rsidRDefault="00B81D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008D" w14:textId="77777777" w:rsidR="00B81D4E" w:rsidRDefault="00B81D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F38DB" w14:textId="77777777" w:rsidR="00B81D4E" w:rsidRDefault="00B81D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5DB"/>
    <w:multiLevelType w:val="hybridMultilevel"/>
    <w:tmpl w:val="35265300"/>
    <w:lvl w:ilvl="0" w:tplc="061CA1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612B"/>
    <w:multiLevelType w:val="hybridMultilevel"/>
    <w:tmpl w:val="0D9C80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90"/>
    <w:rsid w:val="00000C79"/>
    <w:rsid w:val="000202FF"/>
    <w:rsid w:val="00030A91"/>
    <w:rsid w:val="000349DC"/>
    <w:rsid w:val="00080242"/>
    <w:rsid w:val="00084BA8"/>
    <w:rsid w:val="000A2D7C"/>
    <w:rsid w:val="000B17A3"/>
    <w:rsid w:val="000C24E5"/>
    <w:rsid w:val="000D104E"/>
    <w:rsid w:val="000D2697"/>
    <w:rsid w:val="00101E31"/>
    <w:rsid w:val="00104AFD"/>
    <w:rsid w:val="00146ACF"/>
    <w:rsid w:val="00153391"/>
    <w:rsid w:val="00180BE6"/>
    <w:rsid w:val="00183939"/>
    <w:rsid w:val="001F467A"/>
    <w:rsid w:val="002146C2"/>
    <w:rsid w:val="00244F22"/>
    <w:rsid w:val="0024644F"/>
    <w:rsid w:val="002744AF"/>
    <w:rsid w:val="002F4273"/>
    <w:rsid w:val="00352898"/>
    <w:rsid w:val="00361108"/>
    <w:rsid w:val="00362EA6"/>
    <w:rsid w:val="00380D45"/>
    <w:rsid w:val="00392990"/>
    <w:rsid w:val="00397530"/>
    <w:rsid w:val="003B251A"/>
    <w:rsid w:val="003B340F"/>
    <w:rsid w:val="003D535A"/>
    <w:rsid w:val="003E5486"/>
    <w:rsid w:val="003F0881"/>
    <w:rsid w:val="003F7D43"/>
    <w:rsid w:val="004218E8"/>
    <w:rsid w:val="0044593D"/>
    <w:rsid w:val="00446315"/>
    <w:rsid w:val="0045351B"/>
    <w:rsid w:val="00490A3A"/>
    <w:rsid w:val="00491862"/>
    <w:rsid w:val="004C0089"/>
    <w:rsid w:val="004E1DE2"/>
    <w:rsid w:val="00513833"/>
    <w:rsid w:val="00525CB2"/>
    <w:rsid w:val="00527C3C"/>
    <w:rsid w:val="00542D49"/>
    <w:rsid w:val="00546400"/>
    <w:rsid w:val="005621E7"/>
    <w:rsid w:val="005C3207"/>
    <w:rsid w:val="005D5090"/>
    <w:rsid w:val="005E6123"/>
    <w:rsid w:val="005F6F9D"/>
    <w:rsid w:val="0065292F"/>
    <w:rsid w:val="00673A07"/>
    <w:rsid w:val="0069509A"/>
    <w:rsid w:val="006A61E3"/>
    <w:rsid w:val="006B713D"/>
    <w:rsid w:val="006D3AE2"/>
    <w:rsid w:val="00701467"/>
    <w:rsid w:val="00751045"/>
    <w:rsid w:val="007867BF"/>
    <w:rsid w:val="00794CB0"/>
    <w:rsid w:val="007C6B8A"/>
    <w:rsid w:val="007E5302"/>
    <w:rsid w:val="00870D2D"/>
    <w:rsid w:val="00874A22"/>
    <w:rsid w:val="0087762E"/>
    <w:rsid w:val="0088412A"/>
    <w:rsid w:val="009019F1"/>
    <w:rsid w:val="009137E8"/>
    <w:rsid w:val="00985060"/>
    <w:rsid w:val="0099735A"/>
    <w:rsid w:val="009C2038"/>
    <w:rsid w:val="009C5807"/>
    <w:rsid w:val="009D09B0"/>
    <w:rsid w:val="00A046D7"/>
    <w:rsid w:val="00A3166E"/>
    <w:rsid w:val="00A643E3"/>
    <w:rsid w:val="00A85A39"/>
    <w:rsid w:val="00AA369B"/>
    <w:rsid w:val="00AC0700"/>
    <w:rsid w:val="00AF56F7"/>
    <w:rsid w:val="00B03121"/>
    <w:rsid w:val="00B0328A"/>
    <w:rsid w:val="00B12702"/>
    <w:rsid w:val="00B27E7B"/>
    <w:rsid w:val="00B40756"/>
    <w:rsid w:val="00B5194D"/>
    <w:rsid w:val="00B53C75"/>
    <w:rsid w:val="00B81D4E"/>
    <w:rsid w:val="00BB4D14"/>
    <w:rsid w:val="00BE0872"/>
    <w:rsid w:val="00BF4A4A"/>
    <w:rsid w:val="00C244C9"/>
    <w:rsid w:val="00C4304C"/>
    <w:rsid w:val="00C82E05"/>
    <w:rsid w:val="00CC3474"/>
    <w:rsid w:val="00CC7F43"/>
    <w:rsid w:val="00D0028F"/>
    <w:rsid w:val="00D006BF"/>
    <w:rsid w:val="00D13BCC"/>
    <w:rsid w:val="00D33AEF"/>
    <w:rsid w:val="00D42FA3"/>
    <w:rsid w:val="00D54B13"/>
    <w:rsid w:val="00D864E8"/>
    <w:rsid w:val="00D92F0E"/>
    <w:rsid w:val="00DA0C32"/>
    <w:rsid w:val="00DE2487"/>
    <w:rsid w:val="00E3506A"/>
    <w:rsid w:val="00E51B20"/>
    <w:rsid w:val="00E63C80"/>
    <w:rsid w:val="00E771BC"/>
    <w:rsid w:val="00EA5F34"/>
    <w:rsid w:val="00EB6A33"/>
    <w:rsid w:val="00ED19EC"/>
    <w:rsid w:val="00ED57C0"/>
    <w:rsid w:val="00EE2063"/>
    <w:rsid w:val="00EE5132"/>
    <w:rsid w:val="00F27B04"/>
    <w:rsid w:val="00F40B5F"/>
    <w:rsid w:val="00F75BC9"/>
    <w:rsid w:val="00F87ACB"/>
    <w:rsid w:val="00FA03A7"/>
    <w:rsid w:val="00FA2CBA"/>
    <w:rsid w:val="00FB749C"/>
    <w:rsid w:val="00FE34A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6060"/>
  <w15:docId w15:val="{C038C8DF-AE1A-436C-A590-A161733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0C3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A0C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5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5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5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5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548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548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8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D4E"/>
  </w:style>
  <w:style w:type="paragraph" w:styleId="Sidfot">
    <w:name w:val="footer"/>
    <w:basedOn w:val="Normal"/>
    <w:link w:val="SidfotChar"/>
    <w:uiPriority w:val="99"/>
    <w:unhideWhenUsed/>
    <w:rsid w:val="00B8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1D4E"/>
  </w:style>
  <w:style w:type="character" w:customStyle="1" w:styleId="jlqj4b">
    <w:name w:val="jlqj4b"/>
    <w:basedOn w:val="Standardstycketeckensnitt"/>
    <w:rsid w:val="00EA5F34"/>
  </w:style>
  <w:style w:type="table" w:customStyle="1" w:styleId="Tabellrutntljust1">
    <w:name w:val="Tabellrutnät ljust1"/>
    <w:basedOn w:val="Normaltabell"/>
    <w:uiPriority w:val="40"/>
    <w:rsid w:val="001533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DBAD967F5A4AA9FD4C7515AAD8E8" ma:contentTypeVersion="12" ma:contentTypeDescription="Create a new document." ma:contentTypeScope="" ma:versionID="ce6a9b76898cfb33a100a614f09ba601">
  <xsd:schema xmlns:xsd="http://www.w3.org/2001/XMLSchema" xmlns:xs="http://www.w3.org/2001/XMLSchema" xmlns:p="http://schemas.microsoft.com/office/2006/metadata/properties" xmlns:ns3="0213ca48-7ffd-4fe6-b9df-fd32b15b6fb0" xmlns:ns4="269260c7-fd9c-4448-9650-0bca373cd9c5" targetNamespace="http://schemas.microsoft.com/office/2006/metadata/properties" ma:root="true" ma:fieldsID="b10ef67c23ac028612819753aea59a2d" ns3:_="" ns4:_="">
    <xsd:import namespace="0213ca48-7ffd-4fe6-b9df-fd32b15b6fb0"/>
    <xsd:import namespace="269260c7-fd9c-4448-9650-0bca373cd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3ca48-7ffd-4fe6-b9df-fd32b15b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260c7-fd9c-4448-9650-0bca373cd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F41A1-97DD-41D7-B93C-0C3E9F3D8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5B649-77A4-459E-ABEC-041DDB3DC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B6255-7BD7-43C9-8A82-C24E6BC5F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3ca48-7ffd-4fe6-b9df-fd32b15b6fb0"/>
    <ds:schemaRef ds:uri="269260c7-fd9c-4448-9650-0bca373cd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Anaya-Carlsson</dc:creator>
  <cp:keywords/>
  <dc:description/>
  <cp:lastModifiedBy>Max Jonsson</cp:lastModifiedBy>
  <cp:revision>14</cp:revision>
  <dcterms:created xsi:type="dcterms:W3CDTF">2021-02-05T08:47:00Z</dcterms:created>
  <dcterms:modified xsi:type="dcterms:W3CDTF">2021-02-05T09:10:00Z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0x010100912ADBAD967F5A4AA9FD4C7515AAD8E8</vt:lpwstr>
  </property>
</Properties>
</file>